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17CD42" w14:textId="763FCB4E" w:rsidR="003777A8" w:rsidRDefault="003777A8" w:rsidP="00B45FD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fr-FR" w:eastAsia="fr-FR"/>
        </w:rPr>
      </w:pPr>
      <w:r w:rsidRPr="003777A8">
        <w:rPr>
          <w:rFonts w:ascii="Times New Roman" w:eastAsia="Times New Roman" w:hAnsi="Times New Roman" w:cs="Times New Roman"/>
          <w:b/>
          <w:bCs/>
          <w:sz w:val="36"/>
          <w:szCs w:val="36"/>
          <w:lang w:val="fr-FR" w:eastAsia="fr-FR"/>
        </w:rPr>
        <w:t>Fiche Technique – L’Observation d’un Objet Culturel à Travers les Cinq Sens</w:t>
      </w:r>
    </w:p>
    <w:p w14:paraId="02677230" w14:textId="08675A6A" w:rsidR="00B45FD1" w:rsidRPr="003777A8" w:rsidRDefault="00B45FD1" w:rsidP="00B45FD1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fr-FR"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70CF65" wp14:editId="40C55367">
                <wp:simplePos x="0" y="0"/>
                <wp:positionH relativeFrom="margin">
                  <wp:posOffset>880110</wp:posOffset>
                </wp:positionH>
                <wp:positionV relativeFrom="paragraph">
                  <wp:posOffset>5080</wp:posOffset>
                </wp:positionV>
                <wp:extent cx="3486150" cy="298450"/>
                <wp:effectExtent l="0" t="0" r="0" b="6350"/>
                <wp:wrapNone/>
                <wp:docPr id="28" name="Freeform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298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24760" h="913352">
                              <a:moveTo>
                                <a:pt x="0" y="0"/>
                              </a:moveTo>
                              <a:lnTo>
                                <a:pt x="7924760" y="0"/>
                              </a:lnTo>
                              <a:lnTo>
                                <a:pt x="7924760" y="913352"/>
                              </a:lnTo>
                              <a:lnTo>
                                <a:pt x="0" y="9133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"/>
                          <a:stretch>
                            <a:fillRect t="-31891" b="-16556"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8801F" id="Freeform 28" o:spid="_x0000_s1026" style="position:absolute;margin-left:69.3pt;margin-top:.4pt;width:274.5pt;height:23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7924760,9133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" path="m,l7924760,r,913352l,913352,,xe" stroked="f">
                <v:fill r:id="rId7" o:title="" recolor="t" rotate="t" type="frame"/>
                <v:path arrowok="t"/>
                <w10:wrap anchorx="margin"/>
              </v:shape>
            </w:pict>
          </mc:Fallback>
        </mc:AlternateContent>
      </w:r>
    </w:p>
    <w:p w14:paraId="102A3A31" w14:textId="148CC74D" w:rsidR="003777A8" w:rsidRPr="003777A8" w:rsidRDefault="003777A8" w:rsidP="003777A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fr-FR" w:eastAsia="fr-FR"/>
        </w:rPr>
      </w:pPr>
      <w:r w:rsidRPr="003777A8">
        <w:rPr>
          <w:rFonts w:ascii="Times New Roman" w:eastAsia="Times New Roman" w:hAnsi="Times New Roman" w:cs="Times New Roman"/>
          <w:b/>
          <w:bCs/>
          <w:sz w:val="27"/>
          <w:szCs w:val="27"/>
          <w:lang w:val="fr-FR" w:eastAsia="fr-FR"/>
        </w:rPr>
        <w:t>1. Définition de l’Observation Ethnographique des Objets Culturels</w:t>
      </w:r>
    </w:p>
    <w:p w14:paraId="3F071BC7" w14:textId="5383171F" w:rsidR="003777A8" w:rsidRPr="003777A8" w:rsidRDefault="003777A8" w:rsidP="003777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L’observation ethnographique des objets culturels consiste à étudier un objet à travers les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cinq sens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afin de mieux comprendre sa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signification culturelle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son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histoire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et son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contexte d’utilisation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.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br/>
        <w:t xml:space="preserve">C’est une approche issue de l’anthropologie, qui relie les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sensations physiques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aux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valeurs sociales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aux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pratiques rituelles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ou quotidiennes, et à l’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imaginaire collectif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. Elle permet aux enfants de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s’approprier une lecture sensorielle et culturelle du monde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.</w:t>
      </w:r>
    </w:p>
    <w:p w14:paraId="0EC1810E" w14:textId="77777777" w:rsidR="003777A8" w:rsidRPr="003777A8" w:rsidRDefault="00000000" w:rsidP="003777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pict w14:anchorId="452B4F8F">
          <v:rect id="_x0000_i1025" style="width:0;height:1.5pt" o:hralign="center" o:hrstd="t" o:hr="t" fillcolor="#a0a0a0" stroked="f"/>
        </w:pict>
      </w:r>
    </w:p>
    <w:p w14:paraId="3080AECF" w14:textId="77777777" w:rsidR="003777A8" w:rsidRPr="003777A8" w:rsidRDefault="003777A8" w:rsidP="003777A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fr-FR" w:eastAsia="fr-FR"/>
        </w:rPr>
      </w:pPr>
      <w:r w:rsidRPr="003777A8">
        <w:rPr>
          <w:rFonts w:ascii="Times New Roman" w:eastAsia="Times New Roman" w:hAnsi="Times New Roman" w:cs="Times New Roman"/>
          <w:b/>
          <w:bCs/>
          <w:sz w:val="27"/>
          <w:szCs w:val="27"/>
          <w:lang w:val="fr-FR" w:eastAsia="fr-FR"/>
        </w:rPr>
        <w:t>2. Les Cinq Sens dans l’Observation Ethnographique</w:t>
      </w:r>
    </w:p>
    <w:p w14:paraId="53BF01EE" w14:textId="77777777" w:rsidR="003777A8" w:rsidRPr="003777A8" w:rsidRDefault="003777A8" w:rsidP="003777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L’observation sensorielle permet à l’enfant d’explorer l’objet culturel de manière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concrète, complète et incarnée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:</w:t>
      </w:r>
    </w:p>
    <w:p w14:paraId="61B9F348" w14:textId="77777777" w:rsidR="003777A8" w:rsidRPr="003777A8" w:rsidRDefault="003777A8" w:rsidP="003777A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Segoe UI Symbol" w:eastAsia="Times New Roman" w:hAnsi="Segoe UI Symbol" w:cs="Segoe UI Symbol"/>
          <w:b/>
          <w:bCs/>
          <w:sz w:val="24"/>
          <w:szCs w:val="24"/>
          <w:lang w:val="fr-FR" w:eastAsia="fr-FR"/>
        </w:rPr>
        <w:t>👁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 xml:space="preserve"> Vue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: couleur, forme, brillance, contraste, motifs, usure…</w:t>
      </w:r>
    </w:p>
    <w:p w14:paraId="35B6F99B" w14:textId="77777777" w:rsidR="003777A8" w:rsidRPr="003777A8" w:rsidRDefault="003777A8" w:rsidP="003777A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Segoe UI Emoji" w:eastAsia="Times New Roman" w:hAnsi="Segoe UI Emoji" w:cs="Segoe UI Emoji"/>
          <w:b/>
          <w:bCs/>
          <w:sz w:val="24"/>
          <w:szCs w:val="24"/>
          <w:lang w:val="fr-FR" w:eastAsia="fr-FR"/>
        </w:rPr>
        <w:t>👂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 xml:space="preserve"> Ouïe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: sons émis ou associés (instruments, objets rituels, bruits d’usage).</w:t>
      </w:r>
    </w:p>
    <w:p w14:paraId="47929117" w14:textId="77777777" w:rsidR="003777A8" w:rsidRPr="003777A8" w:rsidRDefault="003777A8" w:rsidP="003777A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Segoe UI Emoji" w:eastAsia="Times New Roman" w:hAnsi="Segoe UI Emoji" w:cs="Segoe UI Emoji"/>
          <w:b/>
          <w:bCs/>
          <w:sz w:val="24"/>
          <w:szCs w:val="24"/>
          <w:lang w:val="fr-FR" w:eastAsia="fr-FR"/>
        </w:rPr>
        <w:t>✋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 xml:space="preserve"> Toucher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: rugosité, douceur, poids, température, forme, aspérité.</w:t>
      </w:r>
    </w:p>
    <w:p w14:paraId="5CD4FAC4" w14:textId="77777777" w:rsidR="003777A8" w:rsidRPr="003777A8" w:rsidRDefault="003777A8" w:rsidP="003777A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Segoe UI Emoji" w:eastAsia="Times New Roman" w:hAnsi="Segoe UI Emoji" w:cs="Segoe UI Emoji"/>
          <w:b/>
          <w:bCs/>
          <w:sz w:val="24"/>
          <w:szCs w:val="24"/>
          <w:lang w:val="fr-FR" w:eastAsia="fr-FR"/>
        </w:rPr>
        <w:t>👃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 xml:space="preserve"> Odorat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: bois, terre, cuir, plantes, résine, encens, fermentation…</w:t>
      </w:r>
    </w:p>
    <w:p w14:paraId="71A5221E" w14:textId="77777777" w:rsidR="003777A8" w:rsidRPr="003777A8" w:rsidRDefault="003777A8" w:rsidP="003777A8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Segoe UI Emoji" w:eastAsia="Times New Roman" w:hAnsi="Segoe UI Emoji" w:cs="Segoe UI Emoji"/>
          <w:b/>
          <w:bCs/>
          <w:sz w:val="24"/>
          <w:szCs w:val="24"/>
          <w:lang w:val="fr-FR" w:eastAsia="fr-FR"/>
        </w:rPr>
        <w:t>👅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 xml:space="preserve"> Goût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: uniquement si l’objet est alimentaire ou culinaire (ex. ustensile, graine, ingrédient).</w:t>
      </w:r>
    </w:p>
    <w:p w14:paraId="671ACED5" w14:textId="77777777" w:rsidR="003777A8" w:rsidRPr="003777A8" w:rsidRDefault="003777A8" w:rsidP="003777A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Segoe UI Emoji" w:eastAsia="Times New Roman" w:hAnsi="Segoe UI Emoji" w:cs="Segoe UI Emoji"/>
          <w:sz w:val="24"/>
          <w:szCs w:val="24"/>
          <w:lang w:val="fr-FR" w:eastAsia="fr-FR"/>
        </w:rPr>
        <w:t>🧩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Cette approche aide à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faire des hypothèses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raconter des usages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et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relier les sens à des fonctions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.</w:t>
      </w:r>
    </w:p>
    <w:p w14:paraId="0A7DBDFD" w14:textId="77777777" w:rsidR="003777A8" w:rsidRPr="003777A8" w:rsidRDefault="00000000" w:rsidP="003777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pict w14:anchorId="2997F5D8">
          <v:rect id="_x0000_i1026" style="width:0;height:1.5pt" o:hralign="center" o:hrstd="t" o:hr="t" fillcolor="#a0a0a0" stroked="f"/>
        </w:pict>
      </w:r>
    </w:p>
    <w:p w14:paraId="14EE4903" w14:textId="77777777" w:rsidR="003777A8" w:rsidRPr="003777A8" w:rsidRDefault="003777A8" w:rsidP="003777A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fr-FR" w:eastAsia="fr-FR"/>
        </w:rPr>
      </w:pPr>
      <w:r w:rsidRPr="003777A8">
        <w:rPr>
          <w:rFonts w:ascii="Times New Roman" w:eastAsia="Times New Roman" w:hAnsi="Times New Roman" w:cs="Times New Roman"/>
          <w:b/>
          <w:bCs/>
          <w:sz w:val="27"/>
          <w:szCs w:val="27"/>
          <w:lang w:val="fr-FR" w:eastAsia="fr-FR"/>
        </w:rPr>
        <w:t>3. Objectifs pédagogiques</w:t>
      </w:r>
    </w:p>
    <w:p w14:paraId="1473B11D" w14:textId="77777777" w:rsidR="003777A8" w:rsidRPr="003777A8" w:rsidRDefault="003777A8" w:rsidP="003777A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Pour l’élève :</w:t>
      </w:r>
    </w:p>
    <w:p w14:paraId="355E61C7" w14:textId="77777777" w:rsidR="003777A8" w:rsidRPr="003777A8" w:rsidRDefault="003777A8" w:rsidP="003777A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Développer l’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observation multisensorielle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d’un objet.</w:t>
      </w:r>
    </w:p>
    <w:p w14:paraId="00D9EAA2" w14:textId="77777777" w:rsidR="003777A8" w:rsidRPr="003777A8" w:rsidRDefault="003777A8" w:rsidP="003777A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Être capable de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décrire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et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représenter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l’objet à l’aide de mots simples.</w:t>
      </w:r>
    </w:p>
    <w:p w14:paraId="430B0C70" w14:textId="77777777" w:rsidR="003777A8" w:rsidRPr="003777A8" w:rsidRDefault="003777A8" w:rsidP="003777A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Explorer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les émotions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ressenties face à l’objet (agréable, étrange, amusant…).</w:t>
      </w:r>
    </w:p>
    <w:p w14:paraId="19E8F863" w14:textId="77777777" w:rsidR="003777A8" w:rsidRPr="003777A8" w:rsidRDefault="003777A8" w:rsidP="003777A8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Faire des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liens culturels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entre l’objet et les pratiques humaines.</w:t>
      </w:r>
    </w:p>
    <w:p w14:paraId="198DA8C9" w14:textId="77777777" w:rsidR="003777A8" w:rsidRPr="003777A8" w:rsidRDefault="003777A8" w:rsidP="003777A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lastRenderedPageBreak/>
        <w:t>Pour l’enseignant :</w:t>
      </w:r>
    </w:p>
    <w:p w14:paraId="6A90F10C" w14:textId="77777777" w:rsidR="003777A8" w:rsidRPr="003777A8" w:rsidRDefault="003777A8" w:rsidP="003777A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Proposer une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initiation à l’ethnographie des objets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.</w:t>
      </w:r>
    </w:p>
    <w:p w14:paraId="557C44E1" w14:textId="77777777" w:rsidR="003777A8" w:rsidRPr="003777A8" w:rsidRDefault="003777A8" w:rsidP="003777A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Enrichir le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vocabulaire sensoriel et descriptif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.</w:t>
      </w:r>
    </w:p>
    <w:p w14:paraId="1B6B5EAE" w14:textId="77777777" w:rsidR="003777A8" w:rsidRPr="003777A8" w:rsidRDefault="003777A8" w:rsidP="003777A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Amener à une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lecture symbolique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ou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mythique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de l’objet.</w:t>
      </w:r>
    </w:p>
    <w:p w14:paraId="011C051E" w14:textId="77777777" w:rsidR="003777A8" w:rsidRPr="003777A8" w:rsidRDefault="003777A8" w:rsidP="003777A8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Travailler l’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interdisciplinarité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(arts plastiques, sciences, langage, histoire).</w:t>
      </w:r>
    </w:p>
    <w:p w14:paraId="477A2B6B" w14:textId="38492FC0" w:rsidR="003777A8" w:rsidRPr="003777A8" w:rsidRDefault="00000000" w:rsidP="003777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pict w14:anchorId="45BF3197">
          <v:rect id="_x0000_i1027" style="width:0;height:1.5pt" o:hralign="center" o:hrstd="t" o:hr="t" fillcolor="#a0a0a0" stroked="f"/>
        </w:pict>
      </w:r>
      <w:r w:rsid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3</w:t>
      </w:r>
      <w:r w:rsidR="003777A8" w:rsidRPr="003777A8">
        <w:rPr>
          <w:rFonts w:ascii="Times New Roman" w:eastAsia="Times New Roman" w:hAnsi="Times New Roman" w:cs="Times New Roman"/>
          <w:b/>
          <w:bCs/>
          <w:sz w:val="27"/>
          <w:szCs w:val="27"/>
          <w:lang w:val="fr-FR" w:eastAsia="fr-FR"/>
        </w:rPr>
        <w:t>. Mise en œuvre concrète : le sac mystère et les ateliers sensoriels</w:t>
      </w:r>
    </w:p>
    <w:p w14:paraId="34E088A4" w14:textId="77777777" w:rsidR="003777A8" w:rsidRPr="003777A8" w:rsidRDefault="003777A8" w:rsidP="003777A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Mise en situation tactile dans le sac mystère</w:t>
      </w:r>
    </w:p>
    <w:p w14:paraId="24E6D8CA" w14:textId="77777777" w:rsidR="003777A8" w:rsidRPr="003777A8" w:rsidRDefault="003777A8" w:rsidP="003777A8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L’enfant glisse la main et décrit :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br/>
      </w:r>
      <w:r w:rsidRPr="003777A8">
        <w:rPr>
          <w:rFonts w:ascii="Segoe UI Symbol" w:eastAsia="Times New Roman" w:hAnsi="Segoe UI Symbol" w:cs="Segoe UI Symbol"/>
          <w:sz w:val="24"/>
          <w:szCs w:val="24"/>
          <w:lang w:val="fr-FR" w:eastAsia="fr-FR"/>
        </w:rPr>
        <w:t>➤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r w:rsidRPr="003777A8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>“C’est lourd… rugueux… arrondi…”</w:t>
      </w:r>
    </w:p>
    <w:p w14:paraId="471795B9" w14:textId="77777777" w:rsidR="003777A8" w:rsidRPr="003777A8" w:rsidRDefault="003777A8" w:rsidP="003777A8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Il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fait une hypothèse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sur ce que ça pourrait être.</w:t>
      </w:r>
    </w:p>
    <w:p w14:paraId="6ED7B9F6" w14:textId="77777777" w:rsidR="003777A8" w:rsidRPr="003777A8" w:rsidRDefault="003777A8" w:rsidP="003777A8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L’enseignant note les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mots sensoriels utilisés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.</w:t>
      </w:r>
    </w:p>
    <w:p w14:paraId="650617D0" w14:textId="77777777" w:rsidR="003777A8" w:rsidRPr="003777A8" w:rsidRDefault="003777A8" w:rsidP="003777A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Découverte visuelle et collective</w:t>
      </w:r>
    </w:p>
    <w:p w14:paraId="35CC73BC" w14:textId="77777777" w:rsidR="003777A8" w:rsidRPr="003777A8" w:rsidRDefault="003777A8" w:rsidP="003777A8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L’objet est dévoilé : observation partagée, comparaisons.</w:t>
      </w:r>
    </w:p>
    <w:p w14:paraId="7F80BFB8" w14:textId="77777777" w:rsidR="003777A8" w:rsidRPr="003777A8" w:rsidRDefault="003777A8" w:rsidP="003777A8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Les enfants décrivent ses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parties visibles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ses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matières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ses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détails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.</w:t>
      </w:r>
    </w:p>
    <w:p w14:paraId="0948008A" w14:textId="77777777" w:rsidR="003777A8" w:rsidRPr="003777A8" w:rsidRDefault="003777A8" w:rsidP="003777A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Ateliers libres d’exploration par sens</w:t>
      </w:r>
    </w:p>
    <w:p w14:paraId="2A496A01" w14:textId="77777777" w:rsidR="003777A8" w:rsidRPr="003777A8" w:rsidRDefault="003777A8" w:rsidP="003777A8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Bruits / texture / association à d’autres objets similaires.</w:t>
      </w:r>
    </w:p>
    <w:p w14:paraId="5D7460DC" w14:textId="77777777" w:rsidR="003777A8" w:rsidRDefault="003777A8" w:rsidP="003777A8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Usage libre ou jeu dirigé selon l’objet (ex. jouer d’un instrument, tester un éventail…).</w:t>
      </w:r>
    </w:p>
    <w:p w14:paraId="564CA517" w14:textId="77777777" w:rsidR="003777A8" w:rsidRPr="003777A8" w:rsidRDefault="003777A8" w:rsidP="003777A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4. Pratiques recommandées</w:t>
      </w:r>
    </w:p>
    <w:p w14:paraId="55664343" w14:textId="77777777" w:rsidR="003777A8" w:rsidRPr="003777A8" w:rsidRDefault="003777A8" w:rsidP="003777A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Le sac mystère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: mise en éveil tactile sans vision, puis expression orale libre.</w:t>
      </w:r>
    </w:p>
    <w:p w14:paraId="4F2F4E5C" w14:textId="77777777" w:rsidR="003777A8" w:rsidRPr="003777A8" w:rsidRDefault="003777A8" w:rsidP="003777A8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Le "Carré Culturel"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: outil visuel permettant de structurer les observations autour de 4 coins :</w:t>
      </w:r>
    </w:p>
    <w:p w14:paraId="64DE0446" w14:textId="77777777" w:rsidR="003777A8" w:rsidRPr="003777A8" w:rsidRDefault="003777A8" w:rsidP="003777A8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>Forme &amp; matière</w:t>
      </w:r>
    </w:p>
    <w:p w14:paraId="3456DE00" w14:textId="77777777" w:rsidR="003777A8" w:rsidRPr="003777A8" w:rsidRDefault="003777A8" w:rsidP="003777A8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>Sens &amp; ressenti</w:t>
      </w:r>
    </w:p>
    <w:p w14:paraId="038F8769" w14:textId="77777777" w:rsidR="003777A8" w:rsidRPr="003777A8" w:rsidRDefault="003777A8" w:rsidP="003777A8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>Histoire ou usage culturel</w:t>
      </w:r>
    </w:p>
    <w:p w14:paraId="344A7FB7" w14:textId="77777777" w:rsidR="003777A8" w:rsidRPr="003777A8" w:rsidRDefault="003777A8" w:rsidP="003777A8">
      <w:pPr>
        <w:numPr>
          <w:ilvl w:val="1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>Symbolique ou lien imaginaire</w:t>
      </w:r>
    </w:p>
    <w:p w14:paraId="29126EA4" w14:textId="77777777" w:rsidR="003777A8" w:rsidRPr="003777A8" w:rsidRDefault="003777A8" w:rsidP="003777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Un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espace central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est prévu pour le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dessin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ou une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photo de l’objet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. Une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 xml:space="preserve">ligne </w:t>
      </w:r>
      <w:proofErr w:type="spellStart"/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seyès</w:t>
      </w:r>
      <w:proofErr w:type="spellEnd"/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permet à l’enfant d’inventer ou recopier une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phrase descriptive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.</w:t>
      </w:r>
    </w:p>
    <w:p w14:paraId="432B5747" w14:textId="77777777" w:rsidR="003777A8" w:rsidRPr="003777A8" w:rsidRDefault="00000000" w:rsidP="003777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pict w14:anchorId="7E489E0F">
          <v:rect id="_x0000_i1028" style="width:0;height:1.5pt" o:hralign="center" o:hrstd="t" o:hr="t" fillcolor="#a0a0a0" stroked="f"/>
        </w:pict>
      </w:r>
    </w:p>
    <w:p w14:paraId="70C0267E" w14:textId="77777777" w:rsidR="003777A8" w:rsidRPr="003777A8" w:rsidRDefault="003777A8" w:rsidP="003777A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5. Exemple d’intégration dans la Box Culturelle</w:t>
      </w:r>
    </w:p>
    <w:p w14:paraId="1691989A" w14:textId="77777777" w:rsidR="003777A8" w:rsidRPr="003777A8" w:rsidRDefault="003777A8" w:rsidP="003777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Chaque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box culturelle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comprend :</w:t>
      </w:r>
    </w:p>
    <w:p w14:paraId="6A9803EA" w14:textId="77777777" w:rsidR="003777A8" w:rsidRPr="003777A8" w:rsidRDefault="003777A8" w:rsidP="003777A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Un objet réel ou une reproduction de qualité.</w:t>
      </w:r>
    </w:p>
    <w:p w14:paraId="64DB1C25" w14:textId="77777777" w:rsidR="003777A8" w:rsidRPr="003777A8" w:rsidRDefault="003777A8" w:rsidP="003777A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Une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fiche “Carré Culturel”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à remplir.</w:t>
      </w:r>
    </w:p>
    <w:p w14:paraId="44D3A61C" w14:textId="77777777" w:rsidR="003777A8" w:rsidRPr="003777A8" w:rsidRDefault="003777A8" w:rsidP="003777A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Un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récit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ou une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légende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en lien avec l’objet.</w:t>
      </w:r>
    </w:p>
    <w:p w14:paraId="069864E1" w14:textId="77777777" w:rsidR="003777A8" w:rsidRPr="003777A8" w:rsidRDefault="003777A8" w:rsidP="003777A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Une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activité plastique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liée à la forme, au motif ou à la technique de fabrication.</w:t>
      </w:r>
    </w:p>
    <w:p w14:paraId="1F62C403" w14:textId="77777777" w:rsidR="003777A8" w:rsidRPr="003777A8" w:rsidRDefault="003777A8" w:rsidP="003777A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lastRenderedPageBreak/>
        <w:t xml:space="preserve">Un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jeu des cinq sens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(ex : cartes à associer / dominos sensoriels).</w:t>
      </w:r>
    </w:p>
    <w:p w14:paraId="2B066A61" w14:textId="77777777" w:rsidR="003777A8" w:rsidRPr="003777A8" w:rsidRDefault="003777A8" w:rsidP="003777A8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Une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mise en réseau culturelle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: comparaison avec d’autres objets similaires dans le monde.</w:t>
      </w:r>
    </w:p>
    <w:p w14:paraId="302BC310" w14:textId="77777777" w:rsidR="003777A8" w:rsidRPr="003777A8" w:rsidRDefault="00000000" w:rsidP="003777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pict w14:anchorId="42E4959E">
          <v:rect id="_x0000_i1029" style="width:0;height:1.5pt" o:hralign="center" o:hrstd="t" o:hr="t" fillcolor="#a0a0a0" stroked="f"/>
        </w:pict>
      </w:r>
    </w:p>
    <w:p w14:paraId="19E6FCA7" w14:textId="77777777" w:rsidR="003777A8" w:rsidRPr="003777A8" w:rsidRDefault="003777A8" w:rsidP="003777A8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6. Lien avec les compétences scolaires</w:t>
      </w:r>
    </w:p>
    <w:p w14:paraId="4D776337" w14:textId="77777777" w:rsidR="003777A8" w:rsidRPr="003777A8" w:rsidRDefault="003777A8" w:rsidP="003777A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Cycle 2 - CP / CE1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:</w:t>
      </w:r>
    </w:p>
    <w:p w14:paraId="782618EF" w14:textId="77777777" w:rsidR="003777A8" w:rsidRPr="003777A8" w:rsidRDefault="003777A8" w:rsidP="003777A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Décrire un objet avec un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vocabulaire sensoriel et culturel précis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.</w:t>
      </w:r>
    </w:p>
    <w:p w14:paraId="68976E80" w14:textId="77777777" w:rsidR="003777A8" w:rsidRPr="003777A8" w:rsidRDefault="003777A8" w:rsidP="003777A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Utiliser les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connecteurs logiques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(d’abord / ensuite / enfin) dans l’expression.</w:t>
      </w:r>
    </w:p>
    <w:p w14:paraId="14771113" w14:textId="77777777" w:rsidR="003777A8" w:rsidRPr="003777A8" w:rsidRDefault="003777A8" w:rsidP="003777A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Respecter une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démarche d’observation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de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questionnement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et de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réflexion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.</w:t>
      </w:r>
    </w:p>
    <w:p w14:paraId="36D6C0F2" w14:textId="77777777" w:rsidR="003777A8" w:rsidRPr="003777A8" w:rsidRDefault="003777A8" w:rsidP="003777A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Mobiliser des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connaissances artistiques et culturelles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autour des objets présentés.</w:t>
      </w:r>
    </w:p>
    <w:p w14:paraId="67B4E2D9" w14:textId="77777777" w:rsidR="003777A8" w:rsidRPr="003777A8" w:rsidRDefault="003777A8" w:rsidP="003777A8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Réinvestir dans la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lecture et l’écriture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les mots liés à l’expérience (verbes de perception, adjectifs, noms).</w:t>
      </w:r>
    </w:p>
    <w:p w14:paraId="6F19D89B" w14:textId="77777777" w:rsidR="003777A8" w:rsidRPr="003777A8" w:rsidRDefault="003777A8" w:rsidP="003777A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</w:p>
    <w:p w14:paraId="54B4B01D" w14:textId="77777777" w:rsidR="003777A8" w:rsidRPr="003777A8" w:rsidRDefault="003777A8" w:rsidP="003777A8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Compléter le Carré Culturel</w:t>
      </w:r>
    </w:p>
    <w:p w14:paraId="32D51A5C" w14:textId="77777777" w:rsidR="003777A8" w:rsidRPr="003777A8" w:rsidRDefault="003777A8" w:rsidP="003777A8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Chaque élève remplit un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"Carré Culturel"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:</w:t>
      </w:r>
    </w:p>
    <w:p w14:paraId="3460FC63" w14:textId="77777777" w:rsidR="003777A8" w:rsidRPr="003777A8" w:rsidRDefault="003777A8" w:rsidP="003777A8">
      <w:pPr>
        <w:numPr>
          <w:ilvl w:val="2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Ce que je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vois</w:t>
      </w:r>
    </w:p>
    <w:p w14:paraId="07BF27F4" w14:textId="77777777" w:rsidR="003777A8" w:rsidRPr="003777A8" w:rsidRDefault="003777A8" w:rsidP="003777A8">
      <w:pPr>
        <w:numPr>
          <w:ilvl w:val="2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Ce que je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ressens</w:t>
      </w:r>
    </w:p>
    <w:p w14:paraId="4B6C61C7" w14:textId="77777777" w:rsidR="003777A8" w:rsidRPr="003777A8" w:rsidRDefault="003777A8" w:rsidP="003777A8">
      <w:pPr>
        <w:numPr>
          <w:ilvl w:val="2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Ce que je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devine ou sais</w:t>
      </w:r>
    </w:p>
    <w:p w14:paraId="17EFFA98" w14:textId="77777777" w:rsidR="003777A8" w:rsidRPr="003777A8" w:rsidRDefault="003777A8" w:rsidP="003777A8">
      <w:pPr>
        <w:numPr>
          <w:ilvl w:val="2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Ce que j’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imagine</w:t>
      </w:r>
    </w:p>
    <w:p w14:paraId="6C6D50E3" w14:textId="77777777" w:rsidR="003777A8" w:rsidRPr="003777A8" w:rsidRDefault="003777A8" w:rsidP="003777A8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Au centre :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dessin ou collage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de l’objet.</w:t>
      </w:r>
    </w:p>
    <w:p w14:paraId="38C51318" w14:textId="77777777" w:rsidR="003777A8" w:rsidRPr="003777A8" w:rsidRDefault="003777A8" w:rsidP="003777A8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En bas :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phrase ou légende écrite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par l’élève avec aide lexicale.</w:t>
      </w:r>
    </w:p>
    <w:p w14:paraId="7B7A58A8" w14:textId="77777777" w:rsidR="003777A8" w:rsidRPr="003777A8" w:rsidRDefault="003777A8" w:rsidP="003777A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Segoe UI Emoji" w:eastAsia="Times New Roman" w:hAnsi="Segoe UI Emoji" w:cs="Segoe UI Emoji"/>
          <w:sz w:val="24"/>
          <w:szCs w:val="24"/>
          <w:lang w:val="fr-FR" w:eastAsia="fr-FR"/>
        </w:rPr>
        <w:t>📎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Voir modèle du </w:t>
      </w:r>
      <w:r w:rsidRPr="003777A8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>Carré Culturel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en pièce jointe dans la fiche imprimée.</w:t>
      </w:r>
    </w:p>
    <w:p w14:paraId="1FA8162D" w14:textId="77777777" w:rsidR="003777A8" w:rsidRPr="003777A8" w:rsidRDefault="00000000" w:rsidP="003777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pict w14:anchorId="52DE4AB1">
          <v:rect id="_x0000_i1030" style="width:0;height:1.5pt" o:hralign="center" o:hrstd="t" o:hr="t" fillcolor="#a0a0a0" stroked="f"/>
        </w:pict>
      </w:r>
    </w:p>
    <w:p w14:paraId="0E677A9E" w14:textId="6EBD96C7" w:rsidR="003777A8" w:rsidRPr="003777A8" w:rsidRDefault="003777A8" w:rsidP="003777A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fr-FR" w:eastAsia="fr-FR"/>
        </w:rPr>
      </w:pPr>
      <w:r w:rsidRPr="003777A8">
        <w:rPr>
          <w:rFonts w:ascii="Times New Roman" w:eastAsia="Times New Roman" w:hAnsi="Times New Roman" w:cs="Times New Roman"/>
          <w:b/>
          <w:bCs/>
          <w:sz w:val="27"/>
          <w:szCs w:val="27"/>
          <w:lang w:val="fr-FR" w:eastAsia="fr-FR"/>
        </w:rPr>
        <w:t>5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fr-FR" w:eastAsia="fr-FR"/>
        </w:rPr>
        <w:t>7</w:t>
      </w:r>
      <w:r w:rsidRPr="003777A8">
        <w:rPr>
          <w:rFonts w:ascii="Times New Roman" w:eastAsia="Times New Roman" w:hAnsi="Times New Roman" w:cs="Times New Roman"/>
          <w:b/>
          <w:bCs/>
          <w:sz w:val="27"/>
          <w:szCs w:val="27"/>
          <w:lang w:val="fr-FR" w:eastAsia="fr-FR"/>
        </w:rPr>
        <w:t>Réalisation d’un carnet d’observation</w:t>
      </w:r>
    </w:p>
    <w:p w14:paraId="32D7B0B4" w14:textId="77777777" w:rsidR="003777A8" w:rsidRPr="003777A8" w:rsidRDefault="003777A8" w:rsidP="003777A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Chaque objet exploré donne lieu à une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fiche individuelle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rangée dans un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carnet personnel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.</w:t>
      </w:r>
    </w:p>
    <w:p w14:paraId="17A2B0CD" w14:textId="77777777" w:rsidR="003777A8" w:rsidRPr="003777A8" w:rsidRDefault="003777A8" w:rsidP="003777A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Pour chaque sens, une rubrique simple est proposée :</w:t>
      </w:r>
    </w:p>
    <w:p w14:paraId="57655FEB" w14:textId="77777777" w:rsidR="003777A8" w:rsidRPr="003777A8" w:rsidRDefault="003777A8" w:rsidP="003777A8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Segoe UI Symbol" w:eastAsia="Times New Roman" w:hAnsi="Segoe UI Symbol" w:cs="Segoe UI Symbol"/>
          <w:sz w:val="24"/>
          <w:szCs w:val="24"/>
          <w:lang w:val="fr-FR" w:eastAsia="fr-FR"/>
        </w:rPr>
        <w:t>👁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Vue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: dessin ou couleurs</w:t>
      </w:r>
    </w:p>
    <w:p w14:paraId="671DA418" w14:textId="77777777" w:rsidR="003777A8" w:rsidRPr="003777A8" w:rsidRDefault="003777A8" w:rsidP="003777A8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Segoe UI Emoji" w:eastAsia="Times New Roman" w:hAnsi="Segoe UI Emoji" w:cs="Segoe UI Emoji"/>
          <w:sz w:val="24"/>
          <w:szCs w:val="24"/>
          <w:lang w:val="fr-FR" w:eastAsia="fr-FR"/>
        </w:rPr>
        <w:t>👂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Ouïe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: sons associés</w:t>
      </w:r>
    </w:p>
    <w:p w14:paraId="772D11DE" w14:textId="77777777" w:rsidR="003777A8" w:rsidRPr="003777A8" w:rsidRDefault="003777A8" w:rsidP="003777A8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Segoe UI Emoji" w:eastAsia="Times New Roman" w:hAnsi="Segoe UI Emoji" w:cs="Segoe UI Emoji"/>
          <w:sz w:val="24"/>
          <w:szCs w:val="24"/>
          <w:lang w:val="fr-FR" w:eastAsia="fr-FR"/>
        </w:rPr>
        <w:t>✋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Toucher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: texture, sensation</w:t>
      </w:r>
    </w:p>
    <w:p w14:paraId="17137A18" w14:textId="77777777" w:rsidR="003777A8" w:rsidRPr="003777A8" w:rsidRDefault="003777A8" w:rsidP="003777A8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Segoe UI Emoji" w:eastAsia="Times New Roman" w:hAnsi="Segoe UI Emoji" w:cs="Segoe UI Emoji"/>
          <w:sz w:val="24"/>
          <w:szCs w:val="24"/>
          <w:lang w:val="fr-FR" w:eastAsia="fr-FR"/>
        </w:rPr>
        <w:t>👃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Odorat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: odeur, souvenir</w:t>
      </w:r>
    </w:p>
    <w:p w14:paraId="613FBBB7" w14:textId="77777777" w:rsidR="003777A8" w:rsidRPr="003777A8" w:rsidRDefault="003777A8" w:rsidP="003777A8">
      <w:pPr>
        <w:numPr>
          <w:ilvl w:val="1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Segoe UI Emoji" w:eastAsia="Times New Roman" w:hAnsi="Segoe UI Emoji" w:cs="Segoe UI Emoji"/>
          <w:sz w:val="24"/>
          <w:szCs w:val="24"/>
          <w:lang w:val="fr-FR" w:eastAsia="fr-FR"/>
        </w:rPr>
        <w:t>👅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Goût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(si applicable) : saveur, comparaison</w:t>
      </w:r>
    </w:p>
    <w:p w14:paraId="651142E1" w14:textId="77777777" w:rsidR="003777A8" w:rsidRPr="003777A8" w:rsidRDefault="003777A8" w:rsidP="003777A8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Une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phrase personnelle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peut clore l’observation :</w:t>
      </w:r>
    </w:p>
    <w:p w14:paraId="623FA50D" w14:textId="77777777" w:rsidR="003777A8" w:rsidRPr="003777A8" w:rsidRDefault="003777A8" w:rsidP="003777A8">
      <w:pPr>
        <w:spacing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i/>
          <w:iCs/>
          <w:sz w:val="24"/>
          <w:szCs w:val="24"/>
          <w:lang w:val="fr-FR" w:eastAsia="fr-FR"/>
        </w:rPr>
        <w:t>"Cet objet me rappelle… / me fait penser à… / je l’aime car…"</w:t>
      </w:r>
    </w:p>
    <w:p w14:paraId="3EABD278" w14:textId="77777777" w:rsidR="003777A8" w:rsidRPr="003777A8" w:rsidRDefault="00000000" w:rsidP="003777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lastRenderedPageBreak/>
        <w:pict w14:anchorId="34E4442A">
          <v:rect id="_x0000_i1031" style="width:0;height:1.5pt" o:hralign="center" o:hrstd="t" o:hr="t" fillcolor="#a0a0a0" stroked="f"/>
        </w:pict>
      </w:r>
    </w:p>
    <w:p w14:paraId="60B60AE7" w14:textId="2845178A" w:rsidR="003777A8" w:rsidRPr="003777A8" w:rsidRDefault="003777A8" w:rsidP="003777A8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val="fr-FR" w:eastAsia="fr-FR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val="fr-FR" w:eastAsia="fr-FR"/>
        </w:rPr>
        <w:t>8</w:t>
      </w:r>
      <w:r w:rsidRPr="003777A8">
        <w:rPr>
          <w:rFonts w:ascii="Times New Roman" w:eastAsia="Times New Roman" w:hAnsi="Times New Roman" w:cs="Times New Roman"/>
          <w:b/>
          <w:bCs/>
          <w:sz w:val="27"/>
          <w:szCs w:val="27"/>
          <w:lang w:val="fr-FR" w:eastAsia="fr-FR"/>
        </w:rPr>
        <w:t>. Approche symbolique, culturelle et émotionnelle</w:t>
      </w:r>
    </w:p>
    <w:p w14:paraId="42CD1A6E" w14:textId="77777777" w:rsidR="003777A8" w:rsidRPr="003777A8" w:rsidRDefault="003777A8" w:rsidP="003777A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L’objet est replacé dans son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contexte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(origine géographique, technique, fonction, rituel).</w:t>
      </w:r>
    </w:p>
    <w:p w14:paraId="517BD7FC" w14:textId="77777777" w:rsidR="003777A8" w:rsidRPr="003777A8" w:rsidRDefault="003777A8" w:rsidP="003777A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Une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histoire, un mythe ou une légende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accompagne l’objet : cela stimule la mémoire et l’imaginaire.</w:t>
      </w:r>
    </w:p>
    <w:p w14:paraId="1719B937" w14:textId="77777777" w:rsidR="003777A8" w:rsidRPr="003777A8" w:rsidRDefault="003777A8" w:rsidP="003777A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Un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jeu sensoriel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est proposé en prolongement (</w:t>
      </w:r>
      <w:proofErr w:type="spellStart"/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mémory</w:t>
      </w:r>
      <w:proofErr w:type="spellEnd"/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sonore, loto des textures, devinette visuelle).</w:t>
      </w:r>
    </w:p>
    <w:p w14:paraId="50E31E37" w14:textId="77777777" w:rsidR="003777A8" w:rsidRPr="003777A8" w:rsidRDefault="003777A8" w:rsidP="003777A8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Une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activité manuelle ou artistique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(reproduction, collage, jeu d’empreintes) permet une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trace sensible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et active de l’exploration.</w:t>
      </w:r>
    </w:p>
    <w:p w14:paraId="340AF667" w14:textId="77777777" w:rsidR="003777A8" w:rsidRPr="003777A8" w:rsidRDefault="003777A8" w:rsidP="003777A8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</w:pPr>
      <w:r w:rsidRPr="003777A8">
        <w:rPr>
          <w:rFonts w:ascii="Segoe UI Emoji" w:eastAsia="Times New Roman" w:hAnsi="Segoe UI Emoji" w:cs="Segoe UI Emoji"/>
          <w:sz w:val="24"/>
          <w:szCs w:val="24"/>
          <w:lang w:val="fr-FR" w:eastAsia="fr-FR"/>
        </w:rPr>
        <w:t>✨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 L’enfant relie ainsi ses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sens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ses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émotions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sa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connaissance du monde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 xml:space="preserve">, et son </w:t>
      </w:r>
      <w:r w:rsidRPr="003777A8">
        <w:rPr>
          <w:rFonts w:ascii="Times New Roman" w:eastAsia="Times New Roman" w:hAnsi="Times New Roman" w:cs="Times New Roman"/>
          <w:b/>
          <w:bCs/>
          <w:sz w:val="24"/>
          <w:szCs w:val="24"/>
          <w:lang w:val="fr-FR" w:eastAsia="fr-FR"/>
        </w:rPr>
        <w:t>expression personnelle</w:t>
      </w:r>
      <w:r w:rsidRPr="003777A8">
        <w:rPr>
          <w:rFonts w:ascii="Times New Roman" w:eastAsia="Times New Roman" w:hAnsi="Times New Roman" w:cs="Times New Roman"/>
          <w:sz w:val="24"/>
          <w:szCs w:val="24"/>
          <w:lang w:val="fr-FR" w:eastAsia="fr-FR"/>
        </w:rPr>
        <w:t>.</w:t>
      </w:r>
    </w:p>
    <w:p w14:paraId="77D3C805" w14:textId="0F1DCC03" w:rsidR="0092078D" w:rsidRDefault="00B45FD1" w:rsidP="00B45FD1">
      <w:pPr>
        <w:jc w:val="center"/>
      </w:pPr>
      <w:r>
        <w:rPr>
          <w:noProof/>
        </w:rPr>
        <w:drawing>
          <wp:inline distT="0" distB="0" distL="0" distR="0" wp14:anchorId="05284AF6" wp14:editId="0B0D3FE7">
            <wp:extent cx="4217670" cy="4217670"/>
            <wp:effectExtent l="0" t="0" r="0" b="0"/>
            <wp:docPr id="23" name="Image 3" descr="Image génér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généré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67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DF456" w14:textId="01F04219" w:rsidR="002C0AD5" w:rsidRDefault="002C0AD5">
      <w:r>
        <w:rPr>
          <w:noProof/>
        </w:rPr>
        <w:lastRenderedPageBreak/>
        <w:drawing>
          <wp:inline distT="0" distB="0" distL="0" distR="0" wp14:anchorId="79245E9E" wp14:editId="3CF5A5B0">
            <wp:extent cx="5486400" cy="5486400"/>
            <wp:effectExtent l="0" t="0" r="0" b="0"/>
            <wp:docPr id="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50F4F" w14:textId="29960A17" w:rsidR="00B45FD1" w:rsidRDefault="00B45FD1"/>
    <w:p w14:paraId="4CD7BBF2" w14:textId="7C0DDED5" w:rsidR="002C0AD5" w:rsidRDefault="00B45FD1" w:rsidP="00B45FD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4D4AC1" wp14:editId="273725E0">
                <wp:simplePos x="0" y="0"/>
                <wp:positionH relativeFrom="column">
                  <wp:posOffset>3348990</wp:posOffset>
                </wp:positionH>
                <wp:positionV relativeFrom="paragraph">
                  <wp:posOffset>824865</wp:posOffset>
                </wp:positionV>
                <wp:extent cx="914400" cy="804545"/>
                <wp:effectExtent l="0" t="0" r="0" b="0"/>
                <wp:wrapNone/>
                <wp:docPr id="7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804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9826" h="932384">
                              <a:moveTo>
                                <a:pt x="0" y="0"/>
                              </a:moveTo>
                              <a:lnTo>
                                <a:pt x="909826" y="0"/>
                              </a:lnTo>
                              <a:lnTo>
                                <a:pt x="909826" y="932384"/>
                              </a:lnTo>
                              <a:lnTo>
                                <a:pt x="0" y="93238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10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8428A" id="Freeform 7" o:spid="_x0000_s1026" style="position:absolute;margin-left:263.7pt;margin-top:64.95pt;width:1in;height:6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09826,932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" path="m,l909826,r,932384l,932384,,xe" stroked="f">
                <v:fill r:id="rId11" o:title="" recolor="t" rotate="t" type="frame"/>
                <v:path arrowok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09B978" wp14:editId="561D23C2">
            <wp:extent cx="3542030" cy="1948815"/>
            <wp:effectExtent l="0" t="0" r="1270" b="0"/>
            <wp:docPr id="13042361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36115" name="Image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203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0AD5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7DB14D7"/>
    <w:multiLevelType w:val="multilevel"/>
    <w:tmpl w:val="4058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80E39C3"/>
    <w:multiLevelType w:val="multilevel"/>
    <w:tmpl w:val="45DEC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DB5844"/>
    <w:multiLevelType w:val="multilevel"/>
    <w:tmpl w:val="BC967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394997"/>
    <w:multiLevelType w:val="multilevel"/>
    <w:tmpl w:val="C30C2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BD35CEC"/>
    <w:multiLevelType w:val="multilevel"/>
    <w:tmpl w:val="32F09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C38734D"/>
    <w:multiLevelType w:val="multilevel"/>
    <w:tmpl w:val="4B2A1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62E290D"/>
    <w:multiLevelType w:val="multilevel"/>
    <w:tmpl w:val="2F649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B784B03"/>
    <w:multiLevelType w:val="multilevel"/>
    <w:tmpl w:val="F9363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9A21720"/>
    <w:multiLevelType w:val="multilevel"/>
    <w:tmpl w:val="D6F02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09673702">
    <w:abstractNumId w:val="8"/>
  </w:num>
  <w:num w:numId="2" w16cid:durableId="736703098">
    <w:abstractNumId w:val="6"/>
  </w:num>
  <w:num w:numId="3" w16cid:durableId="1982996317">
    <w:abstractNumId w:val="5"/>
  </w:num>
  <w:num w:numId="4" w16cid:durableId="1206336468">
    <w:abstractNumId w:val="4"/>
  </w:num>
  <w:num w:numId="5" w16cid:durableId="1021971917">
    <w:abstractNumId w:val="7"/>
  </w:num>
  <w:num w:numId="6" w16cid:durableId="284582602">
    <w:abstractNumId w:val="3"/>
  </w:num>
  <w:num w:numId="7" w16cid:durableId="1085417503">
    <w:abstractNumId w:val="2"/>
  </w:num>
  <w:num w:numId="8" w16cid:durableId="895433751">
    <w:abstractNumId w:val="1"/>
  </w:num>
  <w:num w:numId="9" w16cid:durableId="1654408993">
    <w:abstractNumId w:val="0"/>
  </w:num>
  <w:num w:numId="10" w16cid:durableId="265697877">
    <w:abstractNumId w:val="13"/>
  </w:num>
  <w:num w:numId="11" w16cid:durableId="1223179746">
    <w:abstractNumId w:val="11"/>
  </w:num>
  <w:num w:numId="12" w16cid:durableId="1506019850">
    <w:abstractNumId w:val="14"/>
  </w:num>
  <w:num w:numId="13" w16cid:durableId="657466197">
    <w:abstractNumId w:val="16"/>
  </w:num>
  <w:num w:numId="14" w16cid:durableId="1531457906">
    <w:abstractNumId w:val="9"/>
  </w:num>
  <w:num w:numId="15" w16cid:durableId="800541236">
    <w:abstractNumId w:val="17"/>
  </w:num>
  <w:num w:numId="16" w16cid:durableId="614989831">
    <w:abstractNumId w:val="10"/>
  </w:num>
  <w:num w:numId="17" w16cid:durableId="1996713258">
    <w:abstractNumId w:val="12"/>
  </w:num>
  <w:num w:numId="18" w16cid:durableId="148590087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2C0AD5"/>
    <w:rsid w:val="00326F90"/>
    <w:rsid w:val="003777A8"/>
    <w:rsid w:val="007D6B02"/>
    <w:rsid w:val="00874195"/>
    <w:rsid w:val="0092078D"/>
    <w:rsid w:val="009431C7"/>
    <w:rsid w:val="00AA1D8D"/>
    <w:rsid w:val="00B45FD1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9EC2AB"/>
  <w14:defaultImageDpi w14:val="300"/>
  <w15:docId w15:val="{97389E82-2B14-4857-9AEF-5EAB29128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itre1">
    <w:name w:val="heading 1"/>
    <w:basedOn w:val="Normal"/>
    <w:next w:val="Normal"/>
    <w:link w:val="Titre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618BF"/>
  </w:style>
  <w:style w:type="paragraph" w:styleId="Pieddepage">
    <w:name w:val="footer"/>
    <w:basedOn w:val="Normal"/>
    <w:link w:val="Pieddepage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618BF"/>
  </w:style>
  <w:style w:type="paragraph" w:styleId="Sansinterligne">
    <w:name w:val="No Spacing"/>
    <w:uiPriority w:val="1"/>
    <w:qFormat/>
    <w:rsid w:val="00FC693F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sdetexte">
    <w:name w:val="Body Text"/>
    <w:basedOn w:val="Normal"/>
    <w:link w:val="CorpsdetexteCar"/>
    <w:uiPriority w:val="99"/>
    <w:unhideWhenUsed/>
    <w:rsid w:val="00AA1D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AA1D8D"/>
  </w:style>
  <w:style w:type="paragraph" w:styleId="Corpsdetexte2">
    <w:name w:val="Body Text 2"/>
    <w:basedOn w:val="Normal"/>
    <w:link w:val="Corpsdetexte2Car"/>
    <w:uiPriority w:val="99"/>
    <w:unhideWhenUsed/>
    <w:rsid w:val="00AA1D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rsid w:val="00AA1D8D"/>
  </w:style>
  <w:style w:type="paragraph" w:styleId="Corpsdetexte3">
    <w:name w:val="Body Text 3"/>
    <w:basedOn w:val="Normal"/>
    <w:link w:val="Corpsdetex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epuc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enum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enum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enum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edemacro">
    <w:name w:val="macro"/>
    <w:link w:val="Textede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rsid w:val="0029639D"/>
    <w:rPr>
      <w:rFonts w:ascii="Courier" w:hAnsi="Courier"/>
      <w:sz w:val="20"/>
      <w:szCs w:val="20"/>
    </w:rPr>
  </w:style>
  <w:style w:type="paragraph" w:styleId="Citation">
    <w:name w:val="Quote"/>
    <w:basedOn w:val="Normal"/>
    <w:next w:val="Normal"/>
    <w:link w:val="CitationCar"/>
    <w:uiPriority w:val="29"/>
    <w:qFormat/>
    <w:rsid w:val="00FC693F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FC693F"/>
    <w:rPr>
      <w:i/>
      <w:iCs/>
      <w:color w:val="000000" w:themeColor="text1"/>
    </w:rPr>
  </w:style>
  <w:style w:type="character" w:customStyle="1" w:styleId="Titre4Car">
    <w:name w:val="Titre 4 Car"/>
    <w:basedOn w:val="Policepardfaut"/>
    <w:link w:val="Titre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lev">
    <w:name w:val="Strong"/>
    <w:basedOn w:val="Policepardfaut"/>
    <w:uiPriority w:val="22"/>
    <w:qFormat/>
    <w:rsid w:val="00FC693F"/>
    <w:rPr>
      <w:b/>
      <w:bCs/>
    </w:rPr>
  </w:style>
  <w:style w:type="character" w:styleId="Accentuation">
    <w:name w:val="Emphasis"/>
    <w:basedOn w:val="Policepardfaut"/>
    <w:uiPriority w:val="20"/>
    <w:qFormat/>
    <w:rsid w:val="00FC693F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C693F"/>
    <w:rPr>
      <w:b/>
      <w:bCs/>
      <w:i/>
      <w:iCs/>
      <w:color w:val="4F81BD" w:themeColor="accent1"/>
    </w:rPr>
  </w:style>
  <w:style w:type="character" w:styleId="Accentuationlgre">
    <w:name w:val="Subtle Emphasis"/>
    <w:basedOn w:val="Policepardfaut"/>
    <w:uiPriority w:val="19"/>
    <w:qFormat/>
    <w:rsid w:val="00FC693F"/>
    <w:rPr>
      <w:i/>
      <w:iCs/>
      <w:color w:val="808080" w:themeColor="text1" w:themeTint="7F"/>
    </w:rPr>
  </w:style>
  <w:style w:type="character" w:styleId="Accentuationintense">
    <w:name w:val="Intense Emphasis"/>
    <w:basedOn w:val="Policepardfaut"/>
    <w:uiPriority w:val="21"/>
    <w:qFormat/>
    <w:rsid w:val="00FC693F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sid w:val="00FC693F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FC693F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FC693F"/>
    <w:pPr>
      <w:outlineLvl w:val="9"/>
    </w:pPr>
  </w:style>
  <w:style w:type="table" w:styleId="Grilledutableau">
    <w:name w:val="Table Grid"/>
    <w:basedOn w:val="Tableau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mbrageclair">
    <w:name w:val="Light Shading"/>
    <w:basedOn w:val="Tableau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">
    <w:name w:val="Light List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">
    <w:name w:val="Light Grid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Tramemoyenne1">
    <w:name w:val="Medium Shading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emoyenne1">
    <w:name w:val="Medium Lis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emoyenne2">
    <w:name w:val="Medium Lis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illemoyenne1">
    <w:name w:val="Medium Grid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illemoyenne2">
    <w:name w:val="Medium Grid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efonce">
    <w:name w:val="Dark List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Tramecouleur">
    <w:name w:val="Colorful Shading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couleur">
    <w:name w:val="Colorful List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llecouleur">
    <w:name w:val="Colorful Grid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45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948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868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200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80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802</Words>
  <Characters>4414</Characters>
  <Application>Microsoft Office Word</Application>
  <DocSecurity>0</DocSecurity>
  <Lines>36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5206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frederic.gaudin.sr@gmail.com</cp:lastModifiedBy>
  <cp:revision>3</cp:revision>
  <dcterms:created xsi:type="dcterms:W3CDTF">2025-06-03T10:25:00Z</dcterms:created>
  <dcterms:modified xsi:type="dcterms:W3CDTF">2025-06-03T10:34:00Z</dcterms:modified>
  <cp:category/>
</cp:coreProperties>
</file>